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8492A" w:rsidRPr="00575E67" w:rsidRDefault="0018492A" w:rsidP="004376B9">
      <w:pPr>
        <w:keepNext/>
        <w:spacing w:after="0" w:line="240" w:lineRule="auto"/>
        <w:ind w:left="709" w:hanging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</w:t>
      </w:r>
      <w:r w:rsidR="00932F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</w:t>
      </w:r>
      <w:r w:rsidRPr="00F66F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66F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</w:p>
    <w:p w:rsidR="0018492A" w:rsidRPr="00575E67" w:rsidRDefault="0018492A" w:rsidP="0018492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18492A" w:rsidRPr="00575E67" w:rsidRDefault="00292981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ШІСТДЕСЯТ</w:t>
      </w:r>
      <w:r w:rsidR="009E012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E6000D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ТРЕТЯ</w:t>
      </w:r>
      <w:r w:rsidR="0018492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18492A"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18492A" w:rsidRDefault="0018492A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</w:pPr>
      <w:r w:rsidRPr="007911F2"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  <w:t>(</w:t>
      </w:r>
      <w:r w:rsidR="007911F2" w:rsidRPr="007911F2"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  <w:t>ПОЗАЧЕРГОВЕ ЗАСІДАННЯ</w:t>
      </w:r>
      <w:r w:rsidRPr="007911F2"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  <w:t>)</w:t>
      </w:r>
    </w:p>
    <w:p w:rsidR="007911F2" w:rsidRPr="007911F2" w:rsidRDefault="007911F2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</w:pPr>
    </w:p>
    <w:p w:rsidR="0018492A" w:rsidRPr="00575E67" w:rsidRDefault="0018492A" w:rsidP="001849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Е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Я</w:t>
      </w:r>
    </w:p>
    <w:p w:rsidR="0018492A" w:rsidRDefault="0018492A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8492A" w:rsidRPr="00652646" w:rsidRDefault="00E6000D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___</w:t>
      </w:r>
      <w:r w:rsidR="00652646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.0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9</w:t>
      </w:r>
      <w:r w:rsidR="00652646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.2024</w:t>
      </w:r>
      <w:r w:rsidR="0018492A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18492A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 w:rsidR="002A6B7C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 w:rsidR="00652646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</w:t>
      </w:r>
      <w:r w:rsidR="0018492A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Style w:val="docdata"/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>_____</w:t>
      </w:r>
      <w:r w:rsidR="00352590" w:rsidRPr="00352590">
        <w:rPr>
          <w:rStyle w:val="docdata"/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-</w:t>
      </w:r>
      <w:r w:rsidR="00352590" w:rsidRPr="00352590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6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  <w:t>3</w:t>
      </w:r>
      <w:r w:rsidR="00352590" w:rsidRPr="00352590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-VIІІ</w:t>
      </w:r>
    </w:p>
    <w:p w:rsidR="0018492A" w:rsidRPr="00652646" w:rsidRDefault="0018492A" w:rsidP="0018492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32FDD" w:rsidRPr="00E6000D" w:rsidRDefault="00724694" w:rsidP="00D5340F">
      <w:pPr>
        <w:tabs>
          <w:tab w:val="left" w:pos="6946"/>
        </w:tabs>
        <w:spacing w:after="0" w:line="240" w:lineRule="auto"/>
        <w:ind w:right="3968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Про </w:t>
      </w:r>
      <w:r w:rsidR="00E6000D">
        <w:rPr>
          <w:rFonts w:ascii="Times New Roman" w:hAnsi="Times New Roman" w:cs="Times New Roman"/>
          <w:b/>
          <w:iCs/>
          <w:sz w:val="28"/>
          <w:szCs w:val="28"/>
          <w:lang w:val="uk-UA"/>
        </w:rPr>
        <w:t>внесення змін до рішення від 26.07.2024 № 4689-61-</w:t>
      </w:r>
      <w:r w:rsidR="00E6000D">
        <w:rPr>
          <w:rFonts w:ascii="Times New Roman" w:hAnsi="Times New Roman" w:cs="Times New Roman"/>
          <w:b/>
          <w:iCs/>
          <w:sz w:val="28"/>
          <w:szCs w:val="28"/>
          <w:lang w:val="en-US"/>
        </w:rPr>
        <w:t xml:space="preserve">VIII </w:t>
      </w:r>
      <w:r w:rsidR="00E6000D"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«Про </w:t>
      </w:r>
      <w:r w:rsidRPr="00D5340F">
        <w:rPr>
          <w:rFonts w:ascii="Times New Roman" w:hAnsi="Times New Roman" w:cs="Times New Roman"/>
          <w:b/>
          <w:iCs/>
          <w:sz w:val="28"/>
          <w:szCs w:val="28"/>
        </w:rPr>
        <w:t>погодження товариству з обмеженою відповідальністю «</w:t>
      </w:r>
      <w:r w:rsidR="0096428F">
        <w:rPr>
          <w:rFonts w:ascii="Times New Roman" w:hAnsi="Times New Roman" w:cs="Times New Roman"/>
          <w:b/>
          <w:iCs/>
          <w:sz w:val="28"/>
          <w:szCs w:val="28"/>
          <w:lang w:val="uk-UA"/>
        </w:rPr>
        <w:t>ДАЛОРТ</w:t>
      </w:r>
      <w:r w:rsidRPr="00D5340F">
        <w:rPr>
          <w:rFonts w:ascii="Times New Roman" w:hAnsi="Times New Roman" w:cs="Times New Roman"/>
          <w:b/>
          <w:iCs/>
          <w:sz w:val="28"/>
          <w:szCs w:val="28"/>
        </w:rPr>
        <w:t>» (код ЄДРПОУ 4</w:t>
      </w:r>
      <w:r w:rsidR="0096428F">
        <w:rPr>
          <w:rFonts w:ascii="Times New Roman" w:hAnsi="Times New Roman" w:cs="Times New Roman"/>
          <w:b/>
          <w:iCs/>
          <w:sz w:val="28"/>
          <w:szCs w:val="28"/>
          <w:lang w:val="uk-UA"/>
        </w:rPr>
        <w:t>4664326</w:t>
      </w:r>
      <w:r w:rsidRPr="00D5340F">
        <w:rPr>
          <w:rFonts w:ascii="Times New Roman" w:hAnsi="Times New Roman" w:cs="Times New Roman"/>
          <w:b/>
          <w:iCs/>
          <w:sz w:val="28"/>
          <w:szCs w:val="28"/>
        </w:rPr>
        <w:t>) використання земельних ділянок для цілей будівництва та розміщення когенераційного обладнання малої та середньої потужності (розподіленої генерації) від 1</w:t>
      </w:r>
      <w:r w:rsidRPr="00D5340F">
        <w:rPr>
          <w:rFonts w:ascii="Times New Roman" w:hAnsi="Times New Roman" w:cs="Times New Roman"/>
          <w:iCs/>
          <w:color w:val="333333"/>
          <w:sz w:val="28"/>
          <w:szCs w:val="28"/>
          <w:highlight w:val="white"/>
        </w:rPr>
        <w:t xml:space="preserve"> </w:t>
      </w:r>
      <w:r w:rsidRPr="00D5340F">
        <w:rPr>
          <w:rFonts w:ascii="Times New Roman" w:hAnsi="Times New Roman" w:cs="Times New Roman"/>
          <w:b/>
          <w:iCs/>
          <w:sz w:val="28"/>
          <w:szCs w:val="28"/>
        </w:rPr>
        <w:t>МВт та більше</w:t>
      </w:r>
      <w:r w:rsidRPr="00D5340F">
        <w:rPr>
          <w:rFonts w:ascii="Times New Roman" w:hAnsi="Times New Roman" w:cs="Times New Roman"/>
          <w:iCs/>
          <w:color w:val="333333"/>
          <w:sz w:val="28"/>
          <w:szCs w:val="28"/>
          <w:highlight w:val="white"/>
        </w:rPr>
        <w:t xml:space="preserve"> </w:t>
      </w:r>
      <w:r w:rsidRPr="00D5340F">
        <w:rPr>
          <w:rFonts w:ascii="Times New Roman" w:hAnsi="Times New Roman" w:cs="Times New Roman"/>
          <w:b/>
          <w:iCs/>
          <w:sz w:val="28"/>
          <w:szCs w:val="28"/>
        </w:rPr>
        <w:t>до її вилучення, викупу чи відведення в установленому законодавством порядку</w:t>
      </w:r>
      <w:r w:rsidR="00E6000D">
        <w:rPr>
          <w:rFonts w:ascii="Times New Roman" w:hAnsi="Times New Roman" w:cs="Times New Roman"/>
          <w:b/>
          <w:iCs/>
          <w:sz w:val="28"/>
          <w:szCs w:val="28"/>
          <w:lang w:val="uk-UA"/>
        </w:rPr>
        <w:t>»</w:t>
      </w:r>
    </w:p>
    <w:p w:rsidR="00724694" w:rsidRDefault="00724694" w:rsidP="0051661C">
      <w:pPr>
        <w:spacing w:after="0"/>
        <w:ind w:right="-2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C50F3C" w:rsidRPr="00652646" w:rsidRDefault="00D52429" w:rsidP="0051661C">
      <w:pPr>
        <w:spacing w:after="0"/>
        <w:ind w:right="-2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Hlk176166815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</w:t>
      </w:r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bookmarkStart w:id="1" w:name="_Hlk171336044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метою </w:t>
      </w:r>
      <w:r w:rsidR="00E6000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приведення у відповідність перелік земельних ділянок </w:t>
      </w:r>
      <w:r w:rsidR="00E6000D"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на території </w:t>
      </w:r>
      <w:r w:rsidR="00E6000D" w:rsidRPr="00D5340F">
        <w:rPr>
          <w:rFonts w:ascii="Times New Roman" w:hAnsi="Times New Roman" w:cs="Times New Roman"/>
          <w:color w:val="000000"/>
          <w:sz w:val="28"/>
          <w:szCs w:val="28"/>
          <w:lang w:val="uk-UA"/>
        </w:rPr>
        <w:t>Бучанської міської територіаної громади</w:t>
      </w:r>
      <w:r w:rsidR="00E6000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E6000D" w:rsidRPr="00C25D24">
        <w:rPr>
          <w:rFonts w:ascii="Times New Roman" w:hAnsi="Times New Roman" w:cs="Times New Roman"/>
          <w:sz w:val="28"/>
          <w:szCs w:val="28"/>
        </w:rPr>
        <w:t>для цілей будівництва та розміщення когенераційного обладнання малої та середньої потужності (розподіленої генерації) від 1 МВт та більше до її вилучення, викупу чи відведення в установленому законодавством порядку</w:t>
      </w:r>
      <w:r w:rsidR="008915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End w:id="0"/>
      <w:r w:rsidR="003922AC" w:rsidRPr="00652646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3922AC" w:rsidRPr="00652646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652646">
        <w:rPr>
          <w:rFonts w:ascii="Times New Roman" w:hAnsi="Times New Roman" w:cs="Times New Roman"/>
          <w:sz w:val="28"/>
          <w:szCs w:val="28"/>
        </w:rPr>
        <w:t>Законом України «Про місцеве самоврядування в Україні»</w:t>
      </w:r>
      <w:bookmarkEnd w:id="1"/>
      <w:r w:rsidR="00C50F3C" w:rsidRPr="00652646">
        <w:rPr>
          <w:rFonts w:ascii="Times New Roman" w:hAnsi="Times New Roman" w:cs="Times New Roman"/>
          <w:sz w:val="28"/>
          <w:szCs w:val="28"/>
          <w:lang w:val="uk-UA" w:eastAsia="uk-UA"/>
        </w:rPr>
        <w:t>,</w:t>
      </w:r>
      <w:r w:rsidR="00575C7C" w:rsidRPr="0065264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Бучанська</w:t>
      </w:r>
      <w:r w:rsidR="00C50F3C" w:rsidRPr="0065264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50F3C" w:rsidRPr="00652646">
        <w:rPr>
          <w:rFonts w:ascii="Times New Roman" w:hAnsi="Times New Roman" w:cs="Times New Roman"/>
          <w:sz w:val="28"/>
          <w:szCs w:val="28"/>
          <w:lang w:val="uk-UA"/>
        </w:rPr>
        <w:t>міська рада</w:t>
      </w:r>
    </w:p>
    <w:p w:rsidR="0018492A" w:rsidRPr="00652646" w:rsidRDefault="0018492A" w:rsidP="00280B20">
      <w:pPr>
        <w:spacing w:after="0"/>
        <w:ind w:right="-2"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652646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</w:p>
    <w:p w:rsidR="0018492A" w:rsidRPr="00652646" w:rsidRDefault="0018492A" w:rsidP="00280B20">
      <w:pPr>
        <w:tabs>
          <w:tab w:val="left" w:pos="2235"/>
        </w:tabs>
        <w:spacing w:after="0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8D62A4" w:rsidRPr="00652646" w:rsidRDefault="008D62A4" w:rsidP="00280B20">
      <w:pPr>
        <w:tabs>
          <w:tab w:val="left" w:pos="2235"/>
        </w:tabs>
        <w:spacing w:after="0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6000D" w:rsidRPr="00E6000D" w:rsidRDefault="00E6000D" w:rsidP="00D5340F">
      <w:pPr>
        <w:pStyle w:val="a7"/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Внести зміни до п.1 </w:t>
      </w:r>
      <w:r w:rsidRPr="00E6000D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рішення 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сесії Бучанської міської ради </w:t>
      </w:r>
      <w:r w:rsidRPr="00E6000D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від 26.07.2024 № 4689-61-</w:t>
      </w:r>
      <w:r w:rsidRPr="00E6000D">
        <w:rPr>
          <w:rFonts w:ascii="Times New Roman" w:hAnsi="Times New Roman" w:cs="Times New Roman"/>
          <w:bCs/>
          <w:iCs/>
          <w:sz w:val="28"/>
          <w:szCs w:val="28"/>
          <w:lang w:val="en-US"/>
        </w:rPr>
        <w:t xml:space="preserve">VIII </w:t>
      </w:r>
      <w:r w:rsidRPr="00E6000D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«Про </w:t>
      </w:r>
      <w:r w:rsidRPr="00E6000D">
        <w:rPr>
          <w:rFonts w:ascii="Times New Roman" w:hAnsi="Times New Roman" w:cs="Times New Roman"/>
          <w:bCs/>
          <w:iCs/>
          <w:sz w:val="28"/>
          <w:szCs w:val="28"/>
        </w:rPr>
        <w:t>погодження товариству з обмеженою відповідальністю «</w:t>
      </w:r>
      <w:r w:rsidRPr="00E6000D">
        <w:rPr>
          <w:rFonts w:ascii="Times New Roman" w:hAnsi="Times New Roman" w:cs="Times New Roman"/>
          <w:bCs/>
          <w:iCs/>
          <w:sz w:val="28"/>
          <w:szCs w:val="28"/>
          <w:lang w:val="uk-UA"/>
        </w:rPr>
        <w:t>ДАЛОРТ</w:t>
      </w:r>
      <w:r w:rsidRPr="00E6000D">
        <w:rPr>
          <w:rFonts w:ascii="Times New Roman" w:hAnsi="Times New Roman" w:cs="Times New Roman"/>
          <w:bCs/>
          <w:iCs/>
          <w:sz w:val="28"/>
          <w:szCs w:val="28"/>
        </w:rPr>
        <w:t>» (код ЄДРПОУ 4</w:t>
      </w:r>
      <w:r w:rsidRPr="00E6000D">
        <w:rPr>
          <w:rFonts w:ascii="Times New Roman" w:hAnsi="Times New Roman" w:cs="Times New Roman"/>
          <w:bCs/>
          <w:iCs/>
          <w:sz w:val="28"/>
          <w:szCs w:val="28"/>
          <w:lang w:val="uk-UA"/>
        </w:rPr>
        <w:t>4664326</w:t>
      </w:r>
      <w:r w:rsidRPr="00E6000D">
        <w:rPr>
          <w:rFonts w:ascii="Times New Roman" w:hAnsi="Times New Roman" w:cs="Times New Roman"/>
          <w:bCs/>
          <w:iCs/>
          <w:sz w:val="28"/>
          <w:szCs w:val="28"/>
        </w:rPr>
        <w:t>) використання земельних ділянок для цілей будівництва та розміщення когенераційного обладнання малої та середньої потужності (розподіленої генерації) від 1</w:t>
      </w:r>
      <w:r w:rsidRPr="00E6000D">
        <w:rPr>
          <w:rFonts w:ascii="Times New Roman" w:hAnsi="Times New Roman" w:cs="Times New Roman"/>
          <w:bCs/>
          <w:iCs/>
          <w:color w:val="333333"/>
          <w:sz w:val="28"/>
          <w:szCs w:val="28"/>
          <w:highlight w:val="white"/>
        </w:rPr>
        <w:t xml:space="preserve"> </w:t>
      </w:r>
      <w:r w:rsidRPr="00E6000D">
        <w:rPr>
          <w:rFonts w:ascii="Times New Roman" w:hAnsi="Times New Roman" w:cs="Times New Roman"/>
          <w:bCs/>
          <w:iCs/>
          <w:sz w:val="28"/>
          <w:szCs w:val="28"/>
        </w:rPr>
        <w:t>МВт та більше</w:t>
      </w:r>
      <w:r w:rsidRPr="00E6000D">
        <w:rPr>
          <w:rFonts w:ascii="Times New Roman" w:hAnsi="Times New Roman" w:cs="Times New Roman"/>
          <w:bCs/>
          <w:iCs/>
          <w:color w:val="333333"/>
          <w:sz w:val="28"/>
          <w:szCs w:val="28"/>
          <w:highlight w:val="white"/>
        </w:rPr>
        <w:t xml:space="preserve"> </w:t>
      </w:r>
      <w:r w:rsidRPr="00E6000D">
        <w:rPr>
          <w:rFonts w:ascii="Times New Roman" w:hAnsi="Times New Roman" w:cs="Times New Roman"/>
          <w:bCs/>
          <w:iCs/>
          <w:sz w:val="28"/>
          <w:szCs w:val="28"/>
        </w:rPr>
        <w:t>до її вилучення, викупу чи відведення в установленому законодавством порядку</w:t>
      </w:r>
      <w:r w:rsidRPr="00E6000D">
        <w:rPr>
          <w:rFonts w:ascii="Times New Roman" w:hAnsi="Times New Roman" w:cs="Times New Roman"/>
          <w:bCs/>
          <w:iCs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та викласти його в такій редакції:</w:t>
      </w:r>
    </w:p>
    <w:p w:rsidR="00E6000D" w:rsidRDefault="00E6000D" w:rsidP="00E6000D">
      <w:pPr>
        <w:pStyle w:val="a7"/>
        <w:spacing w:after="0"/>
        <w:ind w:left="0"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</w:p>
    <w:p w:rsidR="00E6000D" w:rsidRPr="00D5340F" w:rsidRDefault="00E6000D" w:rsidP="00E6000D">
      <w:pPr>
        <w:pStyle w:val="a7"/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lastRenderedPageBreak/>
        <w:t>«</w:t>
      </w:r>
      <w:r w:rsidRPr="00D5340F">
        <w:rPr>
          <w:rFonts w:ascii="Times New Roman" w:hAnsi="Times New Roman" w:cs="Times New Roman"/>
          <w:color w:val="000000"/>
          <w:sz w:val="28"/>
          <w:szCs w:val="28"/>
        </w:rPr>
        <w:t>Погодити товариству з обмеженою відповідальністю «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ДАЛОРТ</w:t>
      </w:r>
      <w:r w:rsidRPr="00D5340F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D5340F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(код ЄДРПОУ </w:t>
      </w:r>
      <w:r w:rsidRPr="0096428F">
        <w:rPr>
          <w:rFonts w:ascii="Times New Roman" w:hAnsi="Times New Roman" w:cs="Times New Roman"/>
          <w:bCs/>
          <w:iCs/>
          <w:sz w:val="28"/>
          <w:szCs w:val="28"/>
        </w:rPr>
        <w:t>4</w:t>
      </w:r>
      <w:r w:rsidRPr="0096428F">
        <w:rPr>
          <w:rFonts w:ascii="Times New Roman" w:hAnsi="Times New Roman" w:cs="Times New Roman"/>
          <w:bCs/>
          <w:iCs/>
          <w:sz w:val="28"/>
          <w:szCs w:val="28"/>
          <w:lang w:val="uk-UA"/>
        </w:rPr>
        <w:t>4664326</w:t>
      </w:r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) використання земельних ділянок на території </w:t>
      </w:r>
      <w:r w:rsidRPr="00D5340F">
        <w:rPr>
          <w:rFonts w:ascii="Times New Roman" w:hAnsi="Times New Roman" w:cs="Times New Roman"/>
          <w:color w:val="000000"/>
          <w:sz w:val="28"/>
          <w:szCs w:val="28"/>
          <w:lang w:val="uk-UA"/>
        </w:rPr>
        <w:t>Бучанської міської територіаної громади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адресою</w:t>
      </w:r>
      <w:r w:rsidRPr="00D5340F">
        <w:rPr>
          <w:rFonts w:ascii="Times New Roman" w:hAnsi="Times New Roman" w:cs="Times New Roman"/>
          <w:color w:val="000000"/>
          <w:sz w:val="28"/>
          <w:szCs w:val="28"/>
          <w:lang w:val="uk-UA"/>
        </w:rPr>
        <w:t>:</w:t>
      </w:r>
    </w:p>
    <w:p w:rsidR="00E6000D" w:rsidRDefault="00E6000D" w:rsidP="00E6000D">
      <w:pPr>
        <w:pStyle w:val="a8"/>
        <w:spacing w:line="252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м. Буча, вул. Вокзальна, 115;</w:t>
      </w:r>
    </w:p>
    <w:p w:rsidR="00E6000D" w:rsidRDefault="00E6000D" w:rsidP="00E6000D">
      <w:pPr>
        <w:pStyle w:val="a8"/>
        <w:spacing w:line="252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м. Буча, вул. Яблунська, 13;</w:t>
      </w:r>
    </w:p>
    <w:p w:rsidR="00E6000D" w:rsidRDefault="00E6000D" w:rsidP="00E6000D">
      <w:pPr>
        <w:pStyle w:val="a8"/>
        <w:spacing w:line="252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м. Буча, вул. Вишневецького, 15;</w:t>
      </w:r>
    </w:p>
    <w:p w:rsidR="00E6000D" w:rsidRDefault="00E6000D" w:rsidP="00E6000D">
      <w:pPr>
        <w:pStyle w:val="a8"/>
        <w:spacing w:line="252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м. Буча, вул. Шевченка, 14;</w:t>
      </w:r>
    </w:p>
    <w:p w:rsidR="00E6000D" w:rsidRDefault="00E6000D" w:rsidP="00E6000D">
      <w:pPr>
        <w:pStyle w:val="a8"/>
        <w:spacing w:line="252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м. Буча, вул. Центральна, 33;</w:t>
      </w:r>
    </w:p>
    <w:p w:rsidR="00E6000D" w:rsidRDefault="00E6000D" w:rsidP="00E6000D">
      <w:pPr>
        <w:pStyle w:val="a8"/>
        <w:spacing w:line="252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сел. Бабинці, вул. Травнева, 64;</w:t>
      </w:r>
    </w:p>
    <w:p w:rsidR="00E6000D" w:rsidRDefault="00E6000D" w:rsidP="00E6000D">
      <w:pPr>
        <w:pStyle w:val="a8"/>
        <w:spacing w:line="252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с. Блиставиця, вул. Соборна, 27;</w:t>
      </w:r>
    </w:p>
    <w:p w:rsidR="00E6000D" w:rsidRDefault="00E6000D" w:rsidP="00E6000D">
      <w:pPr>
        <w:pStyle w:val="a8"/>
        <w:spacing w:line="252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с. Здвижівка, вул. Центральна, 117;</w:t>
      </w:r>
    </w:p>
    <w:p w:rsidR="00E6000D" w:rsidRDefault="00E6000D" w:rsidP="00E6000D">
      <w:pPr>
        <w:pStyle w:val="a8"/>
        <w:spacing w:line="252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с. Луб</w:t>
      </w:r>
      <w:r>
        <w:rPr>
          <w:rFonts w:ascii="Times New Roman" w:hAnsi="Times New Roman"/>
          <w:sz w:val="28"/>
          <w:szCs w:val="28"/>
          <w:lang w:val="en-US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 xml:space="preserve">янка, вул. Шевченка, 100; </w:t>
      </w:r>
    </w:p>
    <w:p w:rsidR="00E6000D" w:rsidRDefault="00E6000D" w:rsidP="00E6000D">
      <w:pPr>
        <w:pStyle w:val="a8"/>
        <w:spacing w:line="252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с. Мироцьке, вул. Соборна, 127;</w:t>
      </w:r>
    </w:p>
    <w:p w:rsidR="00E6000D" w:rsidRDefault="00E6000D" w:rsidP="00E6000D">
      <w:pPr>
        <w:pStyle w:val="a8"/>
        <w:spacing w:line="252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сел. Ворзель, вул. Курортна, 37;</w:t>
      </w:r>
    </w:p>
    <w:p w:rsidR="00E6000D" w:rsidRDefault="00E6000D" w:rsidP="00E6000D">
      <w:pPr>
        <w:pStyle w:val="a8"/>
        <w:spacing w:line="252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сел. Ворзель, вул. Соснова, 11;</w:t>
      </w:r>
    </w:p>
    <w:p w:rsidR="00E6000D" w:rsidRDefault="00E6000D" w:rsidP="00E6000D">
      <w:pPr>
        <w:pStyle w:val="a8"/>
        <w:spacing w:line="252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сел. Ворзель, вул. Березова, 5</w:t>
      </w:r>
    </w:p>
    <w:p w:rsidR="00E6000D" w:rsidRPr="00C25D24" w:rsidRDefault="00E6000D" w:rsidP="00E6000D">
      <w:pPr>
        <w:pStyle w:val="a8"/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6000D" w:rsidRPr="00E6000D" w:rsidRDefault="00E6000D" w:rsidP="00E6000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5D24">
        <w:rPr>
          <w:rFonts w:ascii="Times New Roman" w:hAnsi="Times New Roman" w:cs="Times New Roman"/>
          <w:sz w:val="28"/>
          <w:szCs w:val="28"/>
        </w:rPr>
        <w:t>для цілей будівництва та розміщення когенераційного обладнання малої та середньої потужності (розподіленої генерації) від 1 МВт та більше до її вилучення, викупу чи відведення в установленому законодавством порядку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6000D">
        <w:rPr>
          <w:rFonts w:ascii="Times New Roman" w:hAnsi="Times New Roman" w:cs="Times New Roman"/>
          <w:bCs/>
          <w:iCs/>
          <w:sz w:val="28"/>
          <w:szCs w:val="28"/>
          <w:lang w:val="uk-UA"/>
        </w:rPr>
        <w:t>»</w:t>
      </w:r>
    </w:p>
    <w:p w:rsidR="00C4726A" w:rsidRPr="00652646" w:rsidRDefault="00C4726A" w:rsidP="00D5340F">
      <w:pPr>
        <w:pStyle w:val="a7"/>
        <w:tabs>
          <w:tab w:val="left" w:pos="709"/>
        </w:tabs>
        <w:spacing w:after="0"/>
        <w:ind w:left="0" w:right="-2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06E3" w:rsidRPr="00D5340F" w:rsidRDefault="00C4726A" w:rsidP="00D5340F">
      <w:pPr>
        <w:pStyle w:val="a7"/>
        <w:numPr>
          <w:ilvl w:val="0"/>
          <w:numId w:val="8"/>
        </w:numPr>
        <w:tabs>
          <w:tab w:val="left" w:pos="709"/>
        </w:tabs>
        <w:spacing w:after="0"/>
        <w:ind w:left="0" w:right="-2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D5340F">
        <w:rPr>
          <w:rFonts w:ascii="Times New Roman" w:hAnsi="Times New Roman" w:cs="Times New Roman"/>
          <w:sz w:val="28"/>
          <w:szCs w:val="28"/>
        </w:rPr>
        <w:t>Контроль за виконанням даног</w:t>
      </w:r>
      <w:r w:rsidR="001C06E3" w:rsidRPr="00D5340F">
        <w:rPr>
          <w:rFonts w:ascii="Times New Roman" w:hAnsi="Times New Roman" w:cs="Times New Roman"/>
          <w:sz w:val="28"/>
          <w:szCs w:val="28"/>
        </w:rPr>
        <w:t xml:space="preserve">о рішення покласти на комісію </w:t>
      </w:r>
      <w:r w:rsidR="001C06E3" w:rsidRPr="00D5340F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з питань житлово-комунального господарства, благоустрою, енергоефективності та управління комунальною власністю.</w:t>
      </w:r>
    </w:p>
    <w:p w:rsidR="0018492A" w:rsidRPr="00652646" w:rsidRDefault="0018492A" w:rsidP="00D5340F">
      <w:pPr>
        <w:spacing w:after="0"/>
        <w:ind w:left="714" w:right="3542"/>
        <w:contextualSpacing/>
        <w:jc w:val="both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</w:p>
    <w:p w:rsidR="00652646" w:rsidRPr="00652646" w:rsidRDefault="00652646" w:rsidP="00280B20">
      <w:pPr>
        <w:spacing w:after="0"/>
        <w:ind w:left="714" w:right="35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8492A" w:rsidRPr="00652646" w:rsidRDefault="0018492A" w:rsidP="00280B20">
      <w:pPr>
        <w:tabs>
          <w:tab w:val="left" w:pos="2505"/>
        </w:tabs>
        <w:spacing w:after="0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280B20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</w:t>
      </w:r>
      <w:r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Анатолій ФЕДОРУК</w:t>
      </w:r>
    </w:p>
    <w:p w:rsidR="001D2853" w:rsidRDefault="001D285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D2853" w:rsidRDefault="001D285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D2853" w:rsidRDefault="001D285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911F2" w:rsidRDefault="007911F2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911F2" w:rsidRDefault="007911F2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911F2" w:rsidRDefault="007911F2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911F2" w:rsidRDefault="007911F2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E012A" w:rsidRDefault="009E012A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9"/>
        <w:tblW w:w="9923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2977"/>
        <w:gridCol w:w="3118"/>
      </w:tblGrid>
      <w:tr w:rsidR="00080B41" w:rsidRPr="005C1201" w:rsidTr="00D92B3B">
        <w:trPr>
          <w:trHeight w:val="1534"/>
        </w:trPr>
        <w:tc>
          <w:tcPr>
            <w:tcW w:w="3828" w:type="dxa"/>
          </w:tcPr>
          <w:p w:rsidR="00080B41" w:rsidRPr="00280B20" w:rsidRDefault="00080B41" w:rsidP="0039535C">
            <w:pPr>
              <w:pStyle w:val="a6"/>
              <w:spacing w:before="0" w:beforeAutospacing="0" w:after="0" w:afterAutospacing="0"/>
              <w:rPr>
                <w:bCs/>
                <w:sz w:val="26"/>
                <w:szCs w:val="26"/>
              </w:rPr>
            </w:pPr>
            <w:r w:rsidRPr="00280B20">
              <w:rPr>
                <w:bCs/>
                <w:sz w:val="26"/>
                <w:szCs w:val="26"/>
              </w:rPr>
              <w:t>Заступник міського голови</w:t>
            </w:r>
          </w:p>
        </w:tc>
        <w:tc>
          <w:tcPr>
            <w:tcW w:w="2977" w:type="dxa"/>
          </w:tcPr>
          <w:p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__________________</w:t>
            </w:r>
          </w:p>
          <w:p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(</w:t>
            </w:r>
            <w:r w:rsidRPr="00280B20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:rsidR="00080B41" w:rsidRPr="00625DC0" w:rsidRDefault="00625DC0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u w:val="single"/>
                <w:lang w:eastAsia="uk-UA"/>
              </w:rPr>
            </w:pPr>
            <w:r w:rsidRPr="00625DC0">
              <w:rPr>
                <w:rFonts w:ascii="Times New Roman" w:eastAsia="Times New Roman" w:hAnsi="Times New Roman" w:cs="Times New Roman"/>
                <w:u w:val="single"/>
                <w:lang w:eastAsia="uk-UA"/>
              </w:rPr>
              <w:t>30.08.2024</w:t>
            </w:r>
          </w:p>
          <w:p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i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i/>
                <w:lang w:eastAsia="uk-UA"/>
              </w:rPr>
              <w:t>(дата)</w:t>
            </w:r>
          </w:p>
        </w:tc>
        <w:tc>
          <w:tcPr>
            <w:tcW w:w="3118" w:type="dxa"/>
          </w:tcPr>
          <w:p w:rsidR="00080B41" w:rsidRPr="00280B20" w:rsidRDefault="00080B41" w:rsidP="00BB2845">
            <w:pPr>
              <w:pStyle w:val="a6"/>
              <w:spacing w:before="0" w:beforeAutospacing="0" w:after="0" w:afterAutospacing="0"/>
              <w:ind w:left="70"/>
              <w:rPr>
                <w:sz w:val="26"/>
                <w:szCs w:val="26"/>
              </w:rPr>
            </w:pPr>
          </w:p>
          <w:p w:rsidR="00080B41" w:rsidRPr="00280B20" w:rsidRDefault="00625DC0" w:rsidP="00BB2845">
            <w:pPr>
              <w:pStyle w:val="a6"/>
              <w:spacing w:before="0" w:beforeAutospacing="0" w:after="0" w:afterAutospacing="0"/>
              <w:ind w:left="70"/>
              <w:rPr>
                <w:bCs/>
                <w:color w:val="FF0000"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Дмитро ЧЕЙЧУК</w:t>
            </w:r>
          </w:p>
        </w:tc>
      </w:tr>
      <w:tr w:rsidR="00D92B3B" w:rsidRPr="005C1201" w:rsidTr="00D92B3B">
        <w:trPr>
          <w:trHeight w:val="1534"/>
        </w:trPr>
        <w:tc>
          <w:tcPr>
            <w:tcW w:w="3828" w:type="dxa"/>
          </w:tcPr>
          <w:p w:rsidR="00BB2845" w:rsidRDefault="00BB2845" w:rsidP="00D92B3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hr-HR"/>
              </w:rPr>
            </w:pPr>
          </w:p>
          <w:p w:rsidR="00D92B3B" w:rsidRPr="00280B20" w:rsidRDefault="00D92B3B" w:rsidP="00D92B3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hr-HR"/>
              </w:rPr>
            </w:pPr>
            <w:r w:rsidRPr="00280B20">
              <w:rPr>
                <w:rFonts w:ascii="Times New Roman" w:hAnsi="Times New Roman" w:cs="Times New Roman"/>
                <w:bCs/>
                <w:sz w:val="26"/>
                <w:szCs w:val="26"/>
                <w:lang w:val="hr-HR"/>
              </w:rPr>
              <w:t>Начальник управління</w:t>
            </w:r>
          </w:p>
          <w:p w:rsidR="00D92B3B" w:rsidRPr="00280B20" w:rsidRDefault="00D92B3B" w:rsidP="00D92B3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hr-HR"/>
              </w:rPr>
            </w:pPr>
            <w:r w:rsidRPr="00280B20">
              <w:rPr>
                <w:rFonts w:ascii="Times New Roman" w:hAnsi="Times New Roman" w:cs="Times New Roman"/>
                <w:bCs/>
                <w:sz w:val="26"/>
                <w:szCs w:val="26"/>
                <w:lang w:val="hr-HR"/>
              </w:rPr>
              <w:t>юридично-кадрової роботи</w:t>
            </w:r>
          </w:p>
          <w:p w:rsidR="00D92B3B" w:rsidRPr="00280B20" w:rsidRDefault="00D92B3B" w:rsidP="0039535C">
            <w:pPr>
              <w:pStyle w:val="a6"/>
              <w:spacing w:before="0" w:beforeAutospacing="0" w:after="0" w:afterAutospacing="0"/>
              <w:rPr>
                <w:bCs/>
                <w:sz w:val="26"/>
                <w:szCs w:val="26"/>
              </w:rPr>
            </w:pPr>
          </w:p>
        </w:tc>
        <w:tc>
          <w:tcPr>
            <w:tcW w:w="2977" w:type="dxa"/>
          </w:tcPr>
          <w:p w:rsidR="00BB2845" w:rsidRDefault="00BB2845" w:rsidP="00D92B3B">
            <w:pPr>
              <w:widowControl w:val="0"/>
              <w:tabs>
                <w:tab w:val="left" w:pos="326"/>
                <w:tab w:val="left" w:pos="710"/>
              </w:tabs>
              <w:ind w:left="184"/>
              <w:jc w:val="center"/>
              <w:rPr>
                <w:rFonts w:ascii="Times New Roman" w:hAnsi="Times New Roman" w:cs="Times New Roman"/>
                <w:lang w:val="hr-HR" w:eastAsia="uk-UA"/>
              </w:rPr>
            </w:pPr>
          </w:p>
          <w:p w:rsidR="00BB2845" w:rsidRDefault="00BB2845" w:rsidP="00D92B3B">
            <w:pPr>
              <w:widowControl w:val="0"/>
              <w:tabs>
                <w:tab w:val="left" w:pos="326"/>
                <w:tab w:val="left" w:pos="710"/>
              </w:tabs>
              <w:ind w:left="184"/>
              <w:jc w:val="center"/>
              <w:rPr>
                <w:rFonts w:ascii="Times New Roman" w:hAnsi="Times New Roman" w:cs="Times New Roman"/>
                <w:lang w:val="hr-HR" w:eastAsia="uk-UA"/>
              </w:rPr>
            </w:pPr>
          </w:p>
          <w:p w:rsidR="00D92B3B" w:rsidRPr="00280B20" w:rsidRDefault="00D92B3B" w:rsidP="00D92B3B">
            <w:pPr>
              <w:widowControl w:val="0"/>
              <w:tabs>
                <w:tab w:val="left" w:pos="326"/>
                <w:tab w:val="left" w:pos="710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hAnsi="Times New Roman" w:cs="Times New Roman"/>
                <w:lang w:val="hr-HR" w:eastAsia="uk-UA"/>
              </w:rPr>
              <w:t>__________________</w:t>
            </w:r>
            <w:r w:rsidRPr="00280B20">
              <w:rPr>
                <w:rFonts w:ascii="Times New Roman" w:hAnsi="Times New Roman" w:cs="Times New Roman"/>
                <w:lang w:eastAsia="uk-UA"/>
              </w:rPr>
              <w:t xml:space="preserve">   </w:t>
            </w: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(</w:t>
            </w:r>
            <w:r w:rsidRPr="00280B20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:rsidR="00625DC0" w:rsidRPr="00625DC0" w:rsidRDefault="00625DC0" w:rsidP="00625DC0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u w:val="single"/>
                <w:lang w:eastAsia="uk-UA"/>
              </w:rPr>
            </w:pPr>
            <w:r w:rsidRPr="00625DC0">
              <w:rPr>
                <w:rFonts w:ascii="Times New Roman" w:eastAsia="Times New Roman" w:hAnsi="Times New Roman" w:cs="Times New Roman"/>
                <w:u w:val="single"/>
                <w:lang w:eastAsia="uk-UA"/>
              </w:rPr>
              <w:t>30.08.2024</w:t>
            </w:r>
          </w:p>
          <w:p w:rsidR="00D92B3B" w:rsidRPr="00280B20" w:rsidRDefault="00D92B3B" w:rsidP="00D92B3B">
            <w:pPr>
              <w:widowControl w:val="0"/>
              <w:tabs>
                <w:tab w:val="left" w:pos="326"/>
              </w:tabs>
              <w:overflowPunct w:val="0"/>
              <w:autoSpaceDE w:val="0"/>
              <w:autoSpaceDN w:val="0"/>
              <w:adjustRightInd w:val="0"/>
              <w:ind w:left="184"/>
              <w:jc w:val="center"/>
              <w:rPr>
                <w:rFonts w:ascii="Times New Roman" w:hAnsi="Times New Roman" w:cs="Times New Roman"/>
                <w:i/>
                <w:lang w:val="hr-HR" w:eastAsia="uk-UA"/>
              </w:rPr>
            </w:pPr>
            <w:r w:rsidRPr="00280B20">
              <w:rPr>
                <w:rFonts w:ascii="Times New Roman" w:hAnsi="Times New Roman" w:cs="Times New Roman"/>
                <w:i/>
                <w:lang w:eastAsia="uk-UA"/>
              </w:rPr>
              <w:t>(дата)</w:t>
            </w:r>
          </w:p>
          <w:p w:rsidR="00D92B3B" w:rsidRPr="00280B20" w:rsidRDefault="00D92B3B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118" w:type="dxa"/>
          </w:tcPr>
          <w:p w:rsidR="00BB2845" w:rsidRDefault="00BB2845" w:rsidP="00BB2845">
            <w:pPr>
              <w:pStyle w:val="a6"/>
              <w:spacing w:before="0" w:beforeAutospacing="0" w:after="0" w:afterAutospacing="0"/>
              <w:ind w:left="70"/>
              <w:rPr>
                <w:sz w:val="26"/>
                <w:szCs w:val="26"/>
                <w:lang w:val="hr-HR"/>
              </w:rPr>
            </w:pPr>
          </w:p>
          <w:p w:rsidR="00D92B3B" w:rsidRPr="00280B20" w:rsidRDefault="00D92B3B" w:rsidP="00BB2845">
            <w:pPr>
              <w:pStyle w:val="a6"/>
              <w:spacing w:before="0" w:beforeAutospacing="0" w:after="0" w:afterAutospacing="0"/>
              <w:ind w:left="70"/>
              <w:rPr>
                <w:sz w:val="26"/>
                <w:szCs w:val="26"/>
              </w:rPr>
            </w:pPr>
            <w:r w:rsidRPr="00280B20">
              <w:rPr>
                <w:sz w:val="26"/>
                <w:szCs w:val="26"/>
                <w:lang w:val="hr-HR"/>
              </w:rPr>
              <w:t>Людмила РИЖЕНКО</w:t>
            </w:r>
          </w:p>
        </w:tc>
      </w:tr>
      <w:tr w:rsidR="00080B41" w:rsidRPr="005C1201" w:rsidTr="00D92B3B">
        <w:trPr>
          <w:trHeight w:val="1401"/>
        </w:trPr>
        <w:tc>
          <w:tcPr>
            <w:tcW w:w="3828" w:type="dxa"/>
          </w:tcPr>
          <w:p w:rsidR="00BB2845" w:rsidRDefault="00BB2845" w:rsidP="0039535C">
            <w:pPr>
              <w:pStyle w:val="a6"/>
              <w:spacing w:before="0" w:beforeAutospacing="0" w:after="0" w:afterAutospacing="0"/>
              <w:rPr>
                <w:bCs/>
                <w:sz w:val="26"/>
                <w:szCs w:val="26"/>
              </w:rPr>
            </w:pPr>
          </w:p>
          <w:p w:rsidR="00080B41" w:rsidRPr="00280B20" w:rsidRDefault="00080B41" w:rsidP="0039535C">
            <w:pPr>
              <w:pStyle w:val="a6"/>
              <w:spacing w:before="0" w:beforeAutospacing="0" w:after="0" w:afterAutospacing="0"/>
              <w:rPr>
                <w:bCs/>
                <w:sz w:val="26"/>
                <w:szCs w:val="26"/>
              </w:rPr>
            </w:pPr>
            <w:r w:rsidRPr="00280B20">
              <w:rPr>
                <w:bCs/>
                <w:sz w:val="26"/>
                <w:szCs w:val="26"/>
              </w:rPr>
              <w:t xml:space="preserve">Начальник відділу- </w:t>
            </w:r>
          </w:p>
          <w:p w:rsidR="00080B41" w:rsidRPr="00280B20" w:rsidRDefault="00080B41" w:rsidP="0039535C">
            <w:pPr>
              <w:pStyle w:val="a6"/>
              <w:spacing w:before="0" w:beforeAutospacing="0" w:after="0" w:afterAutospacing="0"/>
              <w:rPr>
                <w:bCs/>
                <w:sz w:val="26"/>
                <w:szCs w:val="26"/>
              </w:rPr>
            </w:pPr>
            <w:r w:rsidRPr="00280B20">
              <w:rPr>
                <w:bCs/>
                <w:sz w:val="26"/>
                <w:szCs w:val="26"/>
              </w:rPr>
              <w:t xml:space="preserve">головний бухгалтер                    </w:t>
            </w:r>
          </w:p>
        </w:tc>
        <w:tc>
          <w:tcPr>
            <w:tcW w:w="2977" w:type="dxa"/>
          </w:tcPr>
          <w:p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BB2845" w:rsidRDefault="00BB2845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__________________ (</w:t>
            </w:r>
            <w:r w:rsidRPr="00280B20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:rsidR="00625DC0" w:rsidRPr="00625DC0" w:rsidRDefault="00625DC0" w:rsidP="00625DC0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u w:val="single"/>
                <w:lang w:eastAsia="uk-UA"/>
              </w:rPr>
            </w:pPr>
            <w:r w:rsidRPr="00625DC0">
              <w:rPr>
                <w:rFonts w:ascii="Times New Roman" w:eastAsia="Times New Roman" w:hAnsi="Times New Roman" w:cs="Times New Roman"/>
                <w:u w:val="single"/>
                <w:lang w:eastAsia="uk-UA"/>
              </w:rPr>
              <w:t>30.08.2024</w:t>
            </w:r>
          </w:p>
          <w:p w:rsidR="00080B41" w:rsidRPr="00280B20" w:rsidRDefault="00080B41" w:rsidP="0039535C">
            <w:pPr>
              <w:pStyle w:val="a6"/>
              <w:tabs>
                <w:tab w:val="left" w:pos="326"/>
              </w:tabs>
              <w:spacing w:before="0" w:beforeAutospacing="0" w:after="0" w:afterAutospacing="0"/>
              <w:ind w:left="184"/>
              <w:jc w:val="center"/>
              <w:rPr>
                <w:i/>
                <w:sz w:val="22"/>
                <w:szCs w:val="22"/>
              </w:rPr>
            </w:pPr>
            <w:r w:rsidRPr="00280B20">
              <w:rPr>
                <w:i/>
                <w:sz w:val="22"/>
                <w:szCs w:val="22"/>
              </w:rPr>
              <w:t>(дата)</w:t>
            </w:r>
          </w:p>
          <w:p w:rsidR="00080B41" w:rsidRPr="00280B20" w:rsidRDefault="00080B41" w:rsidP="0039535C">
            <w:pPr>
              <w:pStyle w:val="a6"/>
              <w:tabs>
                <w:tab w:val="left" w:pos="326"/>
              </w:tabs>
              <w:spacing w:before="0" w:beforeAutospacing="0" w:after="0" w:afterAutospacing="0"/>
              <w:ind w:left="184"/>
              <w:jc w:val="center"/>
              <w:rPr>
                <w:bCs/>
                <w:i/>
                <w:color w:val="FF0000"/>
                <w:sz w:val="22"/>
                <w:szCs w:val="22"/>
              </w:rPr>
            </w:pPr>
          </w:p>
          <w:p w:rsidR="00080B41" w:rsidRPr="00280B20" w:rsidRDefault="00080B41" w:rsidP="0039535C">
            <w:pPr>
              <w:pStyle w:val="a6"/>
              <w:tabs>
                <w:tab w:val="left" w:pos="326"/>
              </w:tabs>
              <w:spacing w:before="0" w:beforeAutospacing="0" w:after="0" w:afterAutospacing="0"/>
              <w:ind w:left="184"/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  <w:tc>
          <w:tcPr>
            <w:tcW w:w="3118" w:type="dxa"/>
          </w:tcPr>
          <w:p w:rsidR="00080B41" w:rsidRPr="00280B20" w:rsidRDefault="00080B41" w:rsidP="00BB2845">
            <w:pPr>
              <w:pStyle w:val="a6"/>
              <w:spacing w:before="0" w:beforeAutospacing="0" w:after="0" w:afterAutospacing="0"/>
              <w:ind w:left="70"/>
              <w:rPr>
                <w:sz w:val="26"/>
                <w:szCs w:val="26"/>
              </w:rPr>
            </w:pPr>
          </w:p>
          <w:p w:rsidR="00080B41" w:rsidRPr="00280B20" w:rsidRDefault="00080B41" w:rsidP="00BB2845">
            <w:pPr>
              <w:pStyle w:val="a6"/>
              <w:spacing w:before="0" w:beforeAutospacing="0" w:after="0" w:afterAutospacing="0"/>
              <w:ind w:left="70"/>
              <w:rPr>
                <w:bCs/>
                <w:color w:val="FF0000"/>
                <w:sz w:val="26"/>
                <w:szCs w:val="26"/>
              </w:rPr>
            </w:pPr>
            <w:r w:rsidRPr="00280B20">
              <w:rPr>
                <w:sz w:val="26"/>
                <w:szCs w:val="26"/>
              </w:rPr>
              <w:t>Світлана ЯКУБЕНКО</w:t>
            </w:r>
          </w:p>
        </w:tc>
      </w:tr>
      <w:tr w:rsidR="00080B41" w:rsidRPr="005C1201" w:rsidTr="00D92B3B">
        <w:tc>
          <w:tcPr>
            <w:tcW w:w="3828" w:type="dxa"/>
          </w:tcPr>
          <w:p w:rsidR="00080B41" w:rsidRPr="00280B20" w:rsidRDefault="00080B41" w:rsidP="0039535C">
            <w:pPr>
              <w:pStyle w:val="a6"/>
              <w:spacing w:before="0" w:beforeAutospacing="0" w:after="0" w:afterAutospacing="0"/>
              <w:rPr>
                <w:bCs/>
                <w:sz w:val="26"/>
                <w:szCs w:val="26"/>
              </w:rPr>
            </w:pPr>
            <w:r w:rsidRPr="00280B20">
              <w:rPr>
                <w:bCs/>
                <w:sz w:val="26"/>
                <w:szCs w:val="26"/>
              </w:rPr>
              <w:t>Начальник відділу житлово-комунальної інфраструктури</w:t>
            </w:r>
            <w:r w:rsidR="00D92B3B">
              <w:rPr>
                <w:bCs/>
                <w:sz w:val="26"/>
                <w:szCs w:val="26"/>
              </w:rPr>
              <w:t xml:space="preserve"> </w:t>
            </w:r>
            <w:r w:rsidR="00D92B3B" w:rsidRPr="003259B5">
              <w:rPr>
                <w:rStyle w:val="2283"/>
                <w:color w:val="000000"/>
                <w:sz w:val="28"/>
              </w:rPr>
              <w:t>управління</w:t>
            </w:r>
            <w:r w:rsidR="00D92B3B" w:rsidRPr="003259B5">
              <w:rPr>
                <w:color w:val="000000"/>
                <w:sz w:val="28"/>
              </w:rPr>
              <w:t> житлово-комунального господарства та благоустрою</w:t>
            </w:r>
          </w:p>
        </w:tc>
        <w:tc>
          <w:tcPr>
            <w:tcW w:w="2977" w:type="dxa"/>
          </w:tcPr>
          <w:p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D92B3B" w:rsidRDefault="00D92B3B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D92B3B" w:rsidRDefault="00D92B3B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D92B3B" w:rsidRDefault="00D92B3B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__________________ (</w:t>
            </w:r>
            <w:r w:rsidRPr="00280B20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:rsidR="00625DC0" w:rsidRPr="00625DC0" w:rsidRDefault="00625DC0" w:rsidP="00625DC0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u w:val="single"/>
                <w:lang w:eastAsia="uk-UA"/>
              </w:rPr>
            </w:pPr>
            <w:r w:rsidRPr="00625DC0">
              <w:rPr>
                <w:rFonts w:ascii="Times New Roman" w:eastAsia="Times New Roman" w:hAnsi="Times New Roman" w:cs="Times New Roman"/>
                <w:u w:val="single"/>
                <w:lang w:eastAsia="uk-UA"/>
              </w:rPr>
              <w:t>30.08.2024</w:t>
            </w:r>
          </w:p>
          <w:p w:rsidR="00080B41" w:rsidRPr="00280B20" w:rsidRDefault="00080B41" w:rsidP="0039535C">
            <w:pPr>
              <w:pStyle w:val="a6"/>
              <w:tabs>
                <w:tab w:val="left" w:pos="326"/>
              </w:tabs>
              <w:spacing w:before="0" w:beforeAutospacing="0" w:after="0" w:afterAutospacing="0"/>
              <w:ind w:left="184"/>
              <w:jc w:val="center"/>
              <w:rPr>
                <w:bCs/>
                <w:color w:val="FF0000"/>
                <w:sz w:val="22"/>
                <w:szCs w:val="22"/>
              </w:rPr>
            </w:pPr>
            <w:r w:rsidRPr="00280B20">
              <w:rPr>
                <w:i/>
                <w:sz w:val="22"/>
                <w:szCs w:val="22"/>
              </w:rPr>
              <w:t>(дата)</w:t>
            </w:r>
          </w:p>
        </w:tc>
        <w:tc>
          <w:tcPr>
            <w:tcW w:w="3118" w:type="dxa"/>
          </w:tcPr>
          <w:p w:rsidR="00080B41" w:rsidRPr="00280B20" w:rsidRDefault="00080B41" w:rsidP="00BB2845">
            <w:pPr>
              <w:pStyle w:val="a6"/>
              <w:spacing w:before="0" w:beforeAutospacing="0" w:after="0" w:afterAutospacing="0"/>
              <w:ind w:left="70"/>
              <w:rPr>
                <w:sz w:val="26"/>
                <w:szCs w:val="26"/>
              </w:rPr>
            </w:pPr>
          </w:p>
          <w:p w:rsidR="00D92B3B" w:rsidRDefault="00D92B3B" w:rsidP="00BB2845">
            <w:pPr>
              <w:pStyle w:val="a6"/>
              <w:spacing w:before="0" w:beforeAutospacing="0" w:after="0" w:afterAutospacing="0"/>
              <w:ind w:left="70"/>
              <w:rPr>
                <w:sz w:val="26"/>
                <w:szCs w:val="26"/>
              </w:rPr>
            </w:pPr>
          </w:p>
          <w:p w:rsidR="00D92B3B" w:rsidRDefault="00D92B3B" w:rsidP="00BB2845">
            <w:pPr>
              <w:pStyle w:val="a6"/>
              <w:spacing w:before="0" w:beforeAutospacing="0" w:after="0" w:afterAutospacing="0"/>
              <w:ind w:left="70"/>
              <w:rPr>
                <w:sz w:val="26"/>
                <w:szCs w:val="26"/>
              </w:rPr>
            </w:pPr>
          </w:p>
          <w:p w:rsidR="00080B41" w:rsidRPr="00280B20" w:rsidRDefault="00080B41" w:rsidP="00BB2845">
            <w:pPr>
              <w:pStyle w:val="a6"/>
              <w:spacing w:before="0" w:beforeAutospacing="0" w:after="0" w:afterAutospacing="0"/>
              <w:ind w:left="70"/>
              <w:rPr>
                <w:bCs/>
                <w:color w:val="FF0000"/>
                <w:sz w:val="26"/>
                <w:szCs w:val="26"/>
              </w:rPr>
            </w:pPr>
            <w:r w:rsidRPr="00280B20">
              <w:rPr>
                <w:sz w:val="26"/>
                <w:szCs w:val="26"/>
              </w:rPr>
              <w:t>Юлія САМСОНОВА</w:t>
            </w:r>
          </w:p>
        </w:tc>
      </w:tr>
    </w:tbl>
    <w:p w:rsidR="0018492A" w:rsidRDefault="0018492A" w:rsidP="0018492A"/>
    <w:p w:rsidR="00930A97" w:rsidRDefault="00930A97" w:rsidP="0018492A"/>
    <w:p w:rsidR="00930A97" w:rsidRDefault="00930A97" w:rsidP="0018492A"/>
    <w:p w:rsidR="00930A97" w:rsidRDefault="00930A97" w:rsidP="0018492A"/>
    <w:p w:rsidR="00930A97" w:rsidRDefault="00930A97" w:rsidP="0018492A"/>
    <w:p w:rsidR="00930A97" w:rsidRDefault="00930A97" w:rsidP="0018492A"/>
    <w:sectPr w:rsidR="00930A97" w:rsidSect="00E6000D"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6000D" w:rsidRDefault="00E6000D" w:rsidP="00E6000D">
      <w:pPr>
        <w:spacing w:after="0" w:line="240" w:lineRule="auto"/>
      </w:pPr>
      <w:r>
        <w:separator/>
      </w:r>
    </w:p>
  </w:endnote>
  <w:endnote w:type="continuationSeparator" w:id="0">
    <w:p w:rsidR="00E6000D" w:rsidRDefault="00E6000D" w:rsidP="00E600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6000D" w:rsidRDefault="00E6000D" w:rsidP="00E6000D">
      <w:pPr>
        <w:spacing w:after="0" w:line="240" w:lineRule="auto"/>
      </w:pPr>
      <w:r>
        <w:separator/>
      </w:r>
    </w:p>
  </w:footnote>
  <w:footnote w:type="continuationSeparator" w:id="0">
    <w:p w:rsidR="00E6000D" w:rsidRDefault="00E6000D" w:rsidP="00E600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6000D" w:rsidRPr="00E6000D" w:rsidRDefault="00E6000D" w:rsidP="00E6000D">
    <w:pPr>
      <w:pStyle w:val="ab"/>
      <w:jc w:val="right"/>
      <w:rPr>
        <w:lang w:val="uk-UA"/>
      </w:rPr>
    </w:pPr>
    <w:r>
      <w:rPr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211278"/>
    <w:multiLevelType w:val="hybridMultilevel"/>
    <w:tmpl w:val="B25E6660"/>
    <w:lvl w:ilvl="0" w:tplc="3E2EBB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43E558A"/>
    <w:multiLevelType w:val="hybridMultilevel"/>
    <w:tmpl w:val="B25E6660"/>
    <w:lvl w:ilvl="0" w:tplc="3E2EBB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C8135DA"/>
    <w:multiLevelType w:val="hybridMultilevel"/>
    <w:tmpl w:val="EF90FFC2"/>
    <w:lvl w:ilvl="0" w:tplc="3E2EBBD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4067D49"/>
    <w:multiLevelType w:val="multilevel"/>
    <w:tmpl w:val="7FE26A6C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77C3D3D"/>
    <w:multiLevelType w:val="hybridMultilevel"/>
    <w:tmpl w:val="B25E6660"/>
    <w:lvl w:ilvl="0" w:tplc="3E2EBB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9F10E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961FB9"/>
    <w:multiLevelType w:val="hybridMultilevel"/>
    <w:tmpl w:val="8970F0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3F2F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E58"/>
    <w:rsid w:val="00021EC0"/>
    <w:rsid w:val="00070F6A"/>
    <w:rsid w:val="00080B41"/>
    <w:rsid w:val="000A13D7"/>
    <w:rsid w:val="000B131A"/>
    <w:rsid w:val="000C59E0"/>
    <w:rsid w:val="001061B2"/>
    <w:rsid w:val="001459F7"/>
    <w:rsid w:val="00145D64"/>
    <w:rsid w:val="00170215"/>
    <w:rsid w:val="001813F1"/>
    <w:rsid w:val="0018492A"/>
    <w:rsid w:val="00196BE1"/>
    <w:rsid w:val="001C06E3"/>
    <w:rsid w:val="001D2853"/>
    <w:rsid w:val="001D39FB"/>
    <w:rsid w:val="001D3A2F"/>
    <w:rsid w:val="00205B05"/>
    <w:rsid w:val="00243EA0"/>
    <w:rsid w:val="0024676B"/>
    <w:rsid w:val="00280B20"/>
    <w:rsid w:val="002822D6"/>
    <w:rsid w:val="00292981"/>
    <w:rsid w:val="002A6B7C"/>
    <w:rsid w:val="002C13C7"/>
    <w:rsid w:val="002F6773"/>
    <w:rsid w:val="00320853"/>
    <w:rsid w:val="0034568C"/>
    <w:rsid w:val="00352590"/>
    <w:rsid w:val="003646CB"/>
    <w:rsid w:val="003922AC"/>
    <w:rsid w:val="003B122F"/>
    <w:rsid w:val="0040427C"/>
    <w:rsid w:val="004078CE"/>
    <w:rsid w:val="004376B9"/>
    <w:rsid w:val="0046799E"/>
    <w:rsid w:val="004B2FE9"/>
    <w:rsid w:val="005037D9"/>
    <w:rsid w:val="00504CB8"/>
    <w:rsid w:val="005131F8"/>
    <w:rsid w:val="0051661C"/>
    <w:rsid w:val="00575C7C"/>
    <w:rsid w:val="00580A11"/>
    <w:rsid w:val="005C1201"/>
    <w:rsid w:val="005E31FF"/>
    <w:rsid w:val="005E7768"/>
    <w:rsid w:val="005F26AE"/>
    <w:rsid w:val="00601C4D"/>
    <w:rsid w:val="00625DC0"/>
    <w:rsid w:val="00625EB2"/>
    <w:rsid w:val="00642318"/>
    <w:rsid w:val="00652646"/>
    <w:rsid w:val="006656AA"/>
    <w:rsid w:val="00672E58"/>
    <w:rsid w:val="00682CE0"/>
    <w:rsid w:val="00696BF4"/>
    <w:rsid w:val="006A7783"/>
    <w:rsid w:val="006B0EB6"/>
    <w:rsid w:val="006D7591"/>
    <w:rsid w:val="006F616A"/>
    <w:rsid w:val="00724694"/>
    <w:rsid w:val="0075121F"/>
    <w:rsid w:val="00781E0A"/>
    <w:rsid w:val="007911F2"/>
    <w:rsid w:val="007E1305"/>
    <w:rsid w:val="007E2F6B"/>
    <w:rsid w:val="007E393F"/>
    <w:rsid w:val="00813AD9"/>
    <w:rsid w:val="00876FD4"/>
    <w:rsid w:val="00891598"/>
    <w:rsid w:val="008D62A4"/>
    <w:rsid w:val="00930A97"/>
    <w:rsid w:val="00932FDD"/>
    <w:rsid w:val="0096428F"/>
    <w:rsid w:val="009738BF"/>
    <w:rsid w:val="009E012A"/>
    <w:rsid w:val="00A07572"/>
    <w:rsid w:val="00A200AC"/>
    <w:rsid w:val="00A4050E"/>
    <w:rsid w:val="00A546EA"/>
    <w:rsid w:val="00A7101D"/>
    <w:rsid w:val="00A7228D"/>
    <w:rsid w:val="00AC4922"/>
    <w:rsid w:val="00BB2845"/>
    <w:rsid w:val="00BB6BE7"/>
    <w:rsid w:val="00BC03D8"/>
    <w:rsid w:val="00BD13D7"/>
    <w:rsid w:val="00C25D24"/>
    <w:rsid w:val="00C4726A"/>
    <w:rsid w:val="00C50F3C"/>
    <w:rsid w:val="00C5534B"/>
    <w:rsid w:val="00C575C9"/>
    <w:rsid w:val="00C7632F"/>
    <w:rsid w:val="00CC17F0"/>
    <w:rsid w:val="00CC1ECB"/>
    <w:rsid w:val="00CD0ADA"/>
    <w:rsid w:val="00D069C0"/>
    <w:rsid w:val="00D20819"/>
    <w:rsid w:val="00D42DC2"/>
    <w:rsid w:val="00D52429"/>
    <w:rsid w:val="00D5340F"/>
    <w:rsid w:val="00D6080C"/>
    <w:rsid w:val="00D92B3B"/>
    <w:rsid w:val="00D932FD"/>
    <w:rsid w:val="00DF3F6E"/>
    <w:rsid w:val="00DF6D3F"/>
    <w:rsid w:val="00E07B54"/>
    <w:rsid w:val="00E12F05"/>
    <w:rsid w:val="00E16257"/>
    <w:rsid w:val="00E46BFC"/>
    <w:rsid w:val="00E53835"/>
    <w:rsid w:val="00E6000D"/>
    <w:rsid w:val="00E77D79"/>
    <w:rsid w:val="00EA19F8"/>
    <w:rsid w:val="00EA6601"/>
    <w:rsid w:val="00EB7628"/>
    <w:rsid w:val="00EE548C"/>
    <w:rsid w:val="00EF1B6D"/>
    <w:rsid w:val="00F5267C"/>
    <w:rsid w:val="00F66F0D"/>
    <w:rsid w:val="00FD047E"/>
    <w:rsid w:val="00FE3147"/>
    <w:rsid w:val="00FF2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8C724"/>
  <w15:docId w15:val="{B9B32879-3FBD-4F96-A2B3-748BE7488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92A"/>
  </w:style>
  <w:style w:type="paragraph" w:styleId="2">
    <w:name w:val="heading 2"/>
    <w:basedOn w:val="a"/>
    <w:next w:val="a"/>
    <w:link w:val="20"/>
    <w:qFormat/>
    <w:rsid w:val="00C50F3C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4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8492A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070F6A"/>
    <w:rPr>
      <w:b/>
      <w:bCs/>
    </w:rPr>
  </w:style>
  <w:style w:type="paragraph" w:styleId="a6">
    <w:name w:val="Normal (Web)"/>
    <w:basedOn w:val="a"/>
    <w:uiPriority w:val="99"/>
    <w:unhideWhenUsed/>
    <w:rsid w:val="00665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List Paragraph"/>
    <w:basedOn w:val="a"/>
    <w:uiPriority w:val="34"/>
    <w:qFormat/>
    <w:rsid w:val="008D62A4"/>
    <w:pPr>
      <w:ind w:left="720"/>
      <w:contextualSpacing/>
    </w:pPr>
  </w:style>
  <w:style w:type="paragraph" w:styleId="a8">
    <w:name w:val="No Spacing"/>
    <w:uiPriority w:val="1"/>
    <w:qFormat/>
    <w:rsid w:val="00932FDD"/>
    <w:pPr>
      <w:spacing w:after="0" w:line="240" w:lineRule="auto"/>
    </w:pPr>
  </w:style>
  <w:style w:type="table" w:styleId="a9">
    <w:name w:val="Table Grid"/>
    <w:basedOn w:val="a1"/>
    <w:uiPriority w:val="39"/>
    <w:rsid w:val="00D932F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C50F3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C50F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C50F3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docdata">
    <w:name w:val="docdata"/>
    <w:aliases w:val="docy,v5,1306,baiaagaaboqcaaaduwmaaavhawaaaaaaaaaaaaaaaaaaaaaaaaaaaaaaaaaaaaaaaaaaaaaaaaaaaaaaaaaaaaaaaaaaaaaaaaaaaaaaaaaaaaaaaaaaaaaaaaaaaaaaaaaaaaaaaaaaaaaaaaaaaaaaaaaaaaaaaaaaaaaaaaaaaaaaaaaaaaaaaaaaaaaaaaaaaaaaaaaaaaaaaaaaaaaaaaaaaaaaaaaaaaaa"/>
    <w:basedOn w:val="a0"/>
    <w:rsid w:val="00E53835"/>
  </w:style>
  <w:style w:type="character" w:styleId="aa">
    <w:name w:val="Hyperlink"/>
    <w:basedOn w:val="a0"/>
    <w:uiPriority w:val="99"/>
    <w:semiHidden/>
    <w:unhideWhenUsed/>
    <w:rsid w:val="00D52429"/>
    <w:rPr>
      <w:color w:val="0000FF"/>
      <w:u w:val="single"/>
    </w:rPr>
  </w:style>
  <w:style w:type="character" w:customStyle="1" w:styleId="2283">
    <w:name w:val="2283"/>
    <w:aliases w:val="baiaagaaboqcaaadhguaaausbqaaaaaaaaaaaaaaaaaaaaaaaaaaaaaaaaaaaaaaaaaaaaaaaaaaaaaaaaaaaaaaaaaaaaaaaaaaaaaaaaaaaaaaaaaaaaaaaaaaaaaaaaaaaaaaaaaaaaaaaaaaaaaaaaaaaaaaaaaaaaaaaaaaaaaaaaaaaaaaaaaaaaaaaaaaaaaaaaaaaaaaaaaaaaaaaaaaaaaaaaaaaaaa"/>
    <w:basedOn w:val="a0"/>
    <w:rsid w:val="00D92B3B"/>
  </w:style>
  <w:style w:type="paragraph" w:styleId="ab">
    <w:name w:val="header"/>
    <w:basedOn w:val="a"/>
    <w:link w:val="ac"/>
    <w:uiPriority w:val="99"/>
    <w:unhideWhenUsed/>
    <w:rsid w:val="00E6000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E6000D"/>
  </w:style>
  <w:style w:type="paragraph" w:styleId="ad">
    <w:name w:val="footer"/>
    <w:basedOn w:val="a"/>
    <w:link w:val="ae"/>
    <w:uiPriority w:val="99"/>
    <w:unhideWhenUsed/>
    <w:rsid w:val="00E6000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E600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9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1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F28A10-CAE9-4AE4-BFCE-DCD10DDAF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2039</Words>
  <Characters>1163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Administrator</cp:lastModifiedBy>
  <cp:revision>4</cp:revision>
  <cp:lastPrinted>2024-09-02T07:54:00Z</cp:lastPrinted>
  <dcterms:created xsi:type="dcterms:W3CDTF">2024-09-02T07:51:00Z</dcterms:created>
  <dcterms:modified xsi:type="dcterms:W3CDTF">2024-09-02T12:15:00Z</dcterms:modified>
</cp:coreProperties>
</file>